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151F07">
      <w:r>
        <w:t>Физика 7 класс</w:t>
      </w:r>
      <w:r w:rsidR="00EA4859">
        <w:t xml:space="preserve"> май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7"/>
        <w:gridCol w:w="3535"/>
        <w:gridCol w:w="2949"/>
        <w:gridCol w:w="4398"/>
        <w:gridCol w:w="2994"/>
      </w:tblGrid>
      <w:tr w:rsidR="00151F07" w:rsidTr="00072004">
        <w:tc>
          <w:tcPr>
            <w:tcW w:w="1097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35" w:type="dxa"/>
          </w:tcPr>
          <w:p w:rsidR="00151F07" w:rsidRDefault="00151F07">
            <w:r>
              <w:t>Тема урока</w:t>
            </w:r>
          </w:p>
        </w:tc>
        <w:tc>
          <w:tcPr>
            <w:tcW w:w="2949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9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94" w:type="dxa"/>
          </w:tcPr>
          <w:p w:rsidR="00151F07" w:rsidRDefault="00151F07">
            <w:r>
              <w:t>Почта учителя</w:t>
            </w:r>
          </w:p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1</w:t>
            </w:r>
          </w:p>
        </w:tc>
        <w:tc>
          <w:tcPr>
            <w:tcW w:w="3535" w:type="dxa"/>
          </w:tcPr>
          <w:p w:rsidR="00EA4859" w:rsidRDefault="00EA4859">
            <w:r>
              <w:t>Повторить раздел</w:t>
            </w:r>
          </w:p>
          <w:p w:rsidR="00EA4859" w:rsidRDefault="00EA4859">
            <w:r>
              <w:t>«Физика и мир, в котором мы живем»</w:t>
            </w:r>
          </w:p>
        </w:tc>
        <w:tc>
          <w:tcPr>
            <w:tcW w:w="2949" w:type="dxa"/>
          </w:tcPr>
          <w:p w:rsidR="00EA4859" w:rsidRDefault="00EA4859" w:rsidP="00BA24A9">
            <w:r>
              <w:t xml:space="preserve">§1-6 </w:t>
            </w:r>
          </w:p>
          <w:p w:rsidR="00EA4859" w:rsidRDefault="00EA4859" w:rsidP="00BA24A9">
            <w:r>
              <w:t>РЭШ, физика, 7 класс</w:t>
            </w:r>
          </w:p>
        </w:tc>
        <w:tc>
          <w:tcPr>
            <w:tcW w:w="4398" w:type="dxa"/>
            <w:vMerge w:val="restart"/>
          </w:tcPr>
          <w:p w:rsidR="00EA4859" w:rsidRDefault="00EA4859" w:rsidP="006E7E8C">
            <w:r>
              <w:t xml:space="preserve">Заполнить таблицу в конце тетради, заполнив ее формулами, по всем параграфам. </w:t>
            </w:r>
          </w:p>
          <w:p w:rsidR="00EA4859" w:rsidRDefault="00EA4859" w:rsidP="006E7E8C">
            <w:r>
              <w:t>Прислать таблицу до 25.05.2020</w:t>
            </w:r>
          </w:p>
        </w:tc>
        <w:tc>
          <w:tcPr>
            <w:tcW w:w="2994" w:type="dxa"/>
            <w:vMerge w:val="restart"/>
          </w:tcPr>
          <w:p w:rsidR="00EA4859" w:rsidRPr="00072004" w:rsidRDefault="00EA4859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2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 раздел</w:t>
            </w:r>
          </w:p>
          <w:p w:rsidR="00EA4859" w:rsidRDefault="00EA4859" w:rsidP="00BA24A9">
            <w:r>
              <w:t>«</w:t>
            </w:r>
            <w:r>
              <w:t>Строение вещества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</w:t>
            </w:r>
            <w:r>
              <w:t>7</w:t>
            </w:r>
            <w:r>
              <w:t>-</w:t>
            </w:r>
            <w:r>
              <w:t>12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BA24A9">
            <w:pPr>
              <w:pStyle w:val="a5"/>
              <w:spacing w:before="0" w:beforeAutospacing="0" w:after="0" w:afterAutospacing="0"/>
            </w:pPr>
          </w:p>
        </w:tc>
        <w:tc>
          <w:tcPr>
            <w:tcW w:w="2994" w:type="dxa"/>
            <w:vMerge/>
          </w:tcPr>
          <w:p w:rsidR="00EA4859" w:rsidRPr="00072004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3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</w:t>
            </w:r>
            <w:r>
              <w:t xml:space="preserve"> </w:t>
            </w:r>
            <w:r>
              <w:t>раздел</w:t>
            </w:r>
          </w:p>
          <w:p w:rsidR="00EA4859" w:rsidRDefault="00EA4859" w:rsidP="00BA24A9">
            <w:r>
              <w:t>«</w:t>
            </w:r>
            <w:r>
              <w:t>Движение, взаимодействие и масса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§1</w:t>
            </w:r>
            <w:r>
              <w:t>3</w:t>
            </w:r>
            <w:r>
              <w:t>-</w:t>
            </w:r>
            <w:r>
              <w:t>18</w:t>
            </w:r>
            <w:r>
              <w:t xml:space="preserve"> 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AA1B2D"/>
        </w:tc>
        <w:tc>
          <w:tcPr>
            <w:tcW w:w="2994" w:type="dxa"/>
            <w:vMerge/>
          </w:tcPr>
          <w:p w:rsidR="00EA4859" w:rsidRPr="00072004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4</w:t>
            </w:r>
          </w:p>
        </w:tc>
        <w:tc>
          <w:tcPr>
            <w:tcW w:w="3535" w:type="dxa"/>
          </w:tcPr>
          <w:p w:rsidR="00EA4859" w:rsidRDefault="00EA4859" w:rsidP="00BA24A9">
            <w:r>
              <w:t xml:space="preserve">Повторить </w:t>
            </w:r>
            <w:r>
              <w:t>раздел</w:t>
            </w:r>
          </w:p>
          <w:p w:rsidR="00EA4859" w:rsidRDefault="00EA4859" w:rsidP="00BA24A9">
            <w:r>
              <w:t>«</w:t>
            </w:r>
            <w:r>
              <w:t>Силы вокруг нас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§1</w:t>
            </w:r>
            <w:r>
              <w:t>9</w:t>
            </w:r>
            <w:r>
              <w:t>-</w:t>
            </w:r>
            <w:r>
              <w:t>2</w:t>
            </w:r>
            <w:r>
              <w:t xml:space="preserve">6 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AA1B2D"/>
        </w:tc>
        <w:tc>
          <w:tcPr>
            <w:tcW w:w="2994" w:type="dxa"/>
            <w:vMerge/>
          </w:tcPr>
          <w:p w:rsidR="00EA4859" w:rsidRPr="00072004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5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 раздел</w:t>
            </w:r>
          </w:p>
          <w:p w:rsidR="00EA4859" w:rsidRDefault="00EA4859" w:rsidP="00BA24A9">
            <w:r>
              <w:t>«</w:t>
            </w:r>
            <w:r>
              <w:t>Давление твердых тел, жидкостей и газов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</w:t>
            </w:r>
            <w:r>
              <w:t>27</w:t>
            </w:r>
            <w:r>
              <w:t>-</w:t>
            </w:r>
            <w:r>
              <w:t>33</w:t>
            </w:r>
            <w:r>
              <w:t xml:space="preserve"> 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072004"/>
        </w:tc>
        <w:tc>
          <w:tcPr>
            <w:tcW w:w="2994" w:type="dxa"/>
            <w:vMerge/>
          </w:tcPr>
          <w:p w:rsidR="00EA4859" w:rsidRPr="00072004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6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 раздел</w:t>
            </w:r>
          </w:p>
          <w:p w:rsidR="00EA4859" w:rsidRDefault="00EA4859" w:rsidP="00BA24A9">
            <w:r>
              <w:t>«</w:t>
            </w:r>
            <w:r>
              <w:t>Атмосфера и атмосферное давление</w:t>
            </w:r>
            <w:proofErr w:type="gramStart"/>
            <w:r>
              <w:t xml:space="preserve">. </w:t>
            </w:r>
            <w:proofErr w:type="gramEnd"/>
            <w:r>
              <w:t>Закон Архимеда, плавание тел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</w:t>
            </w:r>
            <w:r>
              <w:t>34</w:t>
            </w:r>
            <w:r>
              <w:t>-</w:t>
            </w:r>
            <w:r>
              <w:t>39</w:t>
            </w:r>
            <w:r>
              <w:t xml:space="preserve"> 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072004"/>
        </w:tc>
        <w:tc>
          <w:tcPr>
            <w:tcW w:w="2994" w:type="dxa"/>
            <w:vMerge/>
          </w:tcPr>
          <w:p w:rsidR="00EA4859" w:rsidRPr="00072004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7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 раздел</w:t>
            </w:r>
          </w:p>
          <w:p w:rsidR="00EA4859" w:rsidRDefault="00EA4859" w:rsidP="00BA24A9">
            <w:r>
              <w:t>«</w:t>
            </w:r>
            <w:r>
              <w:t>Работа, мощность, энергия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</w:t>
            </w:r>
            <w:r>
              <w:t>40</w:t>
            </w:r>
            <w:r>
              <w:t>-</w:t>
            </w:r>
            <w:r>
              <w:t>4</w:t>
            </w:r>
            <w:r>
              <w:t xml:space="preserve">6 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072004"/>
        </w:tc>
        <w:tc>
          <w:tcPr>
            <w:tcW w:w="2994" w:type="dxa"/>
            <w:vMerge/>
          </w:tcPr>
          <w:p w:rsidR="00EA4859" w:rsidRDefault="00EA4859" w:rsidP="00CA4C93"/>
        </w:tc>
      </w:tr>
      <w:tr w:rsidR="00EA4859" w:rsidTr="00072004">
        <w:tc>
          <w:tcPr>
            <w:tcW w:w="1097" w:type="dxa"/>
          </w:tcPr>
          <w:p w:rsidR="00EA4859" w:rsidRDefault="00EA4859">
            <w:r>
              <w:t>8</w:t>
            </w:r>
          </w:p>
        </w:tc>
        <w:tc>
          <w:tcPr>
            <w:tcW w:w="3535" w:type="dxa"/>
          </w:tcPr>
          <w:p w:rsidR="00EA4859" w:rsidRDefault="00EA4859" w:rsidP="00BA24A9">
            <w:r>
              <w:t>Повторить раздел</w:t>
            </w:r>
          </w:p>
          <w:p w:rsidR="00EA4859" w:rsidRDefault="00EA4859" w:rsidP="00BA24A9">
            <w:r>
              <w:t>«</w:t>
            </w:r>
            <w:r>
              <w:t>Простые механизмы</w:t>
            </w:r>
            <w:proofErr w:type="gramStart"/>
            <w:r>
              <w:t xml:space="preserve">. </w:t>
            </w:r>
            <w:proofErr w:type="gramEnd"/>
            <w:r>
              <w:t>«Золотое правило» механики</w:t>
            </w:r>
            <w:r>
              <w:t>»</w:t>
            </w:r>
          </w:p>
        </w:tc>
        <w:tc>
          <w:tcPr>
            <w:tcW w:w="2949" w:type="dxa"/>
          </w:tcPr>
          <w:p w:rsidR="00EA4859" w:rsidRDefault="00EA4859" w:rsidP="00EA4859">
            <w:r>
              <w:t>§</w:t>
            </w:r>
            <w:r>
              <w:t>47</w:t>
            </w:r>
            <w:r>
              <w:t>-</w:t>
            </w:r>
            <w:r>
              <w:t>50</w:t>
            </w:r>
          </w:p>
          <w:p w:rsidR="00EA4859" w:rsidRDefault="00EA4859" w:rsidP="00EA4859">
            <w:r>
              <w:t>РЭШ, физика, 7 класс</w:t>
            </w:r>
          </w:p>
        </w:tc>
        <w:tc>
          <w:tcPr>
            <w:tcW w:w="4398" w:type="dxa"/>
            <w:vMerge/>
          </w:tcPr>
          <w:p w:rsidR="00EA4859" w:rsidRDefault="00EA4859" w:rsidP="00072004"/>
        </w:tc>
        <w:tc>
          <w:tcPr>
            <w:tcW w:w="2994" w:type="dxa"/>
            <w:vMerge/>
          </w:tcPr>
          <w:p w:rsidR="00EA4859" w:rsidRDefault="00EA4859" w:rsidP="00CA4C93"/>
        </w:tc>
      </w:tr>
    </w:tbl>
    <w:p w:rsidR="00151F07" w:rsidRDefault="00151F07"/>
    <w:sectPr w:rsidR="00151F07" w:rsidSect="009E7C97">
      <w:pgSz w:w="16838" w:h="11906" w:orient="landscape"/>
      <w:pgMar w:top="426" w:right="1134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3FF"/>
    <w:multiLevelType w:val="multilevel"/>
    <w:tmpl w:val="8FE6F5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753F"/>
    <w:multiLevelType w:val="hybridMultilevel"/>
    <w:tmpl w:val="FCB67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2004"/>
    <w:rsid w:val="00151F07"/>
    <w:rsid w:val="002D40B9"/>
    <w:rsid w:val="00387B29"/>
    <w:rsid w:val="00485E11"/>
    <w:rsid w:val="00597FCF"/>
    <w:rsid w:val="006E7E8C"/>
    <w:rsid w:val="0070257A"/>
    <w:rsid w:val="00943B69"/>
    <w:rsid w:val="009B5B34"/>
    <w:rsid w:val="009E7C97"/>
    <w:rsid w:val="00BA24A9"/>
    <w:rsid w:val="00D95A65"/>
    <w:rsid w:val="00DA6FDC"/>
    <w:rsid w:val="00EA4859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B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257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B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257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dcterms:created xsi:type="dcterms:W3CDTF">2020-05-04T12:38:00Z</dcterms:created>
  <dcterms:modified xsi:type="dcterms:W3CDTF">2020-05-04T12:53:00Z</dcterms:modified>
</cp:coreProperties>
</file>